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969CA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DECLARACIÓN DE VECINDAD Y RESIDENCIA</w:t>
      </w:r>
    </w:p>
    <w:p w14:paraId="1E7C328B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BAJO LA GRAVEDAD DE JURAMENTO</w:t>
      </w:r>
    </w:p>
    <w:p w14:paraId="1DABAEE7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5E61946E" w14:textId="7644B1FD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</w:t>
      </w:r>
      <w:r w:rsidR="00872A9C">
        <w:rPr>
          <w:rFonts w:ascii="Arial" w:eastAsia="Arial" w:hAnsi="Arial" w:cs="Arial"/>
          <w:color w:val="000000"/>
        </w:rPr>
        <w:t xml:space="preserve"> de </w:t>
      </w:r>
      <w:r w:rsidR="00E66700">
        <w:rPr>
          <w:rFonts w:ascii="Arial" w:eastAsia="Arial" w:hAnsi="Arial" w:cs="Arial"/>
          <w:color w:val="000000"/>
        </w:rPr>
        <w:t>__________________</w:t>
      </w:r>
      <w:r>
        <w:rPr>
          <w:rFonts w:ascii="Arial" w:eastAsia="Arial" w:hAnsi="Arial" w:cs="Arial"/>
          <w:color w:val="000000"/>
        </w:rPr>
        <w:t>, siendo los ____________________( ______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 del año dos mil veinti</w:t>
      </w:r>
      <w:r w:rsidR="00872A9C">
        <w:rPr>
          <w:rFonts w:ascii="Arial" w:eastAsia="Arial" w:hAnsi="Arial" w:cs="Arial"/>
          <w:color w:val="000000"/>
        </w:rPr>
        <w:t>cuatro</w:t>
      </w:r>
      <w:r>
        <w:rPr>
          <w:rFonts w:ascii="Arial" w:eastAsia="Arial" w:hAnsi="Arial" w:cs="Arial"/>
          <w:color w:val="000000"/>
        </w:rPr>
        <w:t xml:space="preserve"> (2024) yo _______________________________________________________ identificado(a) con C.C. _______________________ de __________________, en mi calidad de postulante de la convocatoria del Instituto de Patrimonio y Cultura de Cartagena – IPCC, manifiesto BAJO LA GRAVEDAD DE JURAMENTO, que tengo mi domicilio y residencia en ____________________, en la siguiente dirección: __________________________________________ desde hace más de __________ ( _____) años</w:t>
      </w:r>
      <w:r>
        <w:rPr>
          <w:rFonts w:ascii="Arial" w:eastAsia="Arial" w:hAnsi="Arial" w:cs="Arial"/>
          <w:i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608828DC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2946526" w14:textId="45D0FB49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La anterior declaración la realizo, con la finalidad de acreditar el cumplimiento de requisitos requeridos</w:t>
      </w:r>
      <w:r>
        <w:rPr>
          <w:rFonts w:ascii="Arial" w:eastAsia="Arial" w:hAnsi="Arial" w:cs="Arial"/>
          <w:bCs/>
        </w:rPr>
        <w:t xml:space="preserve"> en las</w:t>
      </w:r>
      <w:r>
        <w:rPr>
          <w:rFonts w:ascii="Arial" w:eastAsia="Arial" w:hAnsi="Arial" w:cs="Arial"/>
          <w:b/>
        </w:rPr>
        <w:t xml:space="preserve"> Condiciones Generales de Participación de la </w:t>
      </w:r>
      <w:r w:rsidR="00872A9C" w:rsidRPr="00872A9C">
        <w:rPr>
          <w:rFonts w:ascii="Arial" w:eastAsia="Arial" w:hAnsi="Arial" w:cs="Arial"/>
          <w:b/>
          <w:color w:val="000000"/>
        </w:rPr>
        <w:t xml:space="preserve">CONVOCATORIA </w:t>
      </w:r>
      <w:r w:rsidR="00E66700">
        <w:rPr>
          <w:rFonts w:ascii="Arial" w:eastAsia="Arial" w:hAnsi="Arial" w:cs="Arial"/>
          <w:b/>
          <w:color w:val="000000"/>
        </w:rPr>
        <w:t>PARA CREACION DEL BANCO DE JURADOS DEL IPCC 2024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considerando que los beneficios que obtendré serán aplicados en mi ejercicio profesional</w:t>
      </w:r>
      <w:r w:rsidR="00E66700">
        <w:rPr>
          <w:rFonts w:ascii="Arial" w:eastAsia="Arial" w:hAnsi="Arial" w:cs="Arial"/>
        </w:rPr>
        <w:t>.</w:t>
      </w:r>
    </w:p>
    <w:p w14:paraId="71F94BDA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3DFDD5D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declaración la realizo bajo la gravedad de juramento y en conocimiento de las implicaciones legales que me acarrea jurar en falso de conformidad con el </w:t>
      </w:r>
      <w:bookmarkStart w:id="0" w:name="bookmark=id.gjdgxs"/>
      <w:bookmarkEnd w:id="0"/>
      <w:r>
        <w:rPr>
          <w:rFonts w:ascii="Arial" w:eastAsia="Arial" w:hAnsi="Arial" w:cs="Arial"/>
          <w:color w:val="000000"/>
        </w:rPr>
        <w:t>Artículo 442. del Código Penal Colombiano que determina que:</w:t>
      </w:r>
    </w:p>
    <w:p w14:paraId="3E3BF34E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1CF1CBDC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declaración la cual realizo bajo mi única y entera responsabilidad.</w:t>
      </w:r>
    </w:p>
    <w:p w14:paraId="66B47A23" w14:textId="77777777" w:rsidR="008E1013" w:rsidRDefault="008E101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3266635" w14:textId="58D7B7D6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732BA3F7" w14:textId="77777777" w:rsidR="00C228BE" w:rsidRDefault="00C228B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6C3E3B15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________________________________________</w:t>
      </w:r>
    </w:p>
    <w:p w14:paraId="2A6D8B3E" w14:textId="77777777" w:rsidR="00C228B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 ___________________ de ______________</w:t>
      </w:r>
    </w:p>
    <w:sectPr w:rsidR="00C228BE">
      <w:pgSz w:w="12240" w:h="15840" w:orient="landscape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F6678" w14:textId="77777777" w:rsidR="00365125" w:rsidRDefault="00365125">
      <w:pPr>
        <w:spacing w:after="0" w:line="240" w:lineRule="auto"/>
      </w:pPr>
      <w:r>
        <w:separator/>
      </w:r>
    </w:p>
  </w:endnote>
  <w:endnote w:type="continuationSeparator" w:id="0">
    <w:p w14:paraId="45078DB6" w14:textId="77777777" w:rsidR="00365125" w:rsidRDefault="0036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6F1B6" w14:textId="77777777" w:rsidR="00365125" w:rsidRDefault="00365125">
      <w:pPr>
        <w:spacing w:after="0" w:line="240" w:lineRule="auto"/>
      </w:pPr>
      <w:r>
        <w:separator/>
      </w:r>
    </w:p>
  </w:footnote>
  <w:footnote w:type="continuationSeparator" w:id="0">
    <w:p w14:paraId="60E504BB" w14:textId="77777777" w:rsidR="00365125" w:rsidRDefault="00365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8BE"/>
    <w:rsid w:val="00091867"/>
    <w:rsid w:val="00155ABC"/>
    <w:rsid w:val="00365125"/>
    <w:rsid w:val="003B4A5A"/>
    <w:rsid w:val="003D7230"/>
    <w:rsid w:val="005332AA"/>
    <w:rsid w:val="006100C8"/>
    <w:rsid w:val="006E1FA4"/>
    <w:rsid w:val="00872A9C"/>
    <w:rsid w:val="008E1013"/>
    <w:rsid w:val="00AB0E3C"/>
    <w:rsid w:val="00C228BE"/>
    <w:rsid w:val="00E66700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8FFD"/>
  <w15:docId w15:val="{B3AA60FF-5BF7-428A-A93E-0C507686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basedOn w:val="Fuentedeprrafopredete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customStyle="1" w:styleId="TtuloCar">
    <w:name w:val="Título Car"/>
    <w:basedOn w:val="Fuentedeprrafopredeter"/>
    <w:link w:val="Ttulo"/>
    <w:uiPriority w:val="10"/>
    <w:rPr>
      <w:sz w:val="48"/>
      <w:szCs w:val="48"/>
    </w:rPr>
  </w:style>
  <w:style w:type="character" w:customStyle="1" w:styleId="SubttuloCar">
    <w:name w:val="Subtítulo Car"/>
    <w:basedOn w:val="Fuentedeprrafopredete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Fuentedeprrafopredete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anormal1">
    <w:name w:val="Plain Table 1"/>
    <w:basedOn w:val="Tab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adecuadrcula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decuadrcula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aconcuadrcula5oscura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aconcuadrcula6concolores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aconcuadrcula7concolores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adelista1clara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adelista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adelista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adelista5oscura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adelista6concolores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adelista7concolores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basedOn w:val="Fuentedeprrafopredeter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Revisin">
    <w:name w:val="Revision"/>
    <w:hidden/>
    <w:uiPriority w:val="99"/>
    <w:semiHidden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TLuTDG/DnGNhFnZenYkslh2Vw==">AMUW2mXVbmzFOUuZlAbyJJwohFsB3SqvaFnFM5m2GxPaOtHepwD76HH4IzCHfyFZJGVcKulbJtjiIFS+SZGzL+3cVPtCGVK01YHFqOGBwnvSHQUzcgzrfK/9smlzW2ABSWgjSDGq7fwC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Convocatorias IPCC</cp:lastModifiedBy>
  <cp:revision>15</cp:revision>
  <dcterms:created xsi:type="dcterms:W3CDTF">2022-08-17T17:48:00Z</dcterms:created>
  <dcterms:modified xsi:type="dcterms:W3CDTF">2024-07-08T14:52:00Z</dcterms:modified>
</cp:coreProperties>
</file>