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F690" w14:textId="77777777" w:rsidR="00871F12" w:rsidRDefault="00871F12" w:rsidP="00871F1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15254313"/>
      <w:r w:rsidRPr="008B185F">
        <w:rPr>
          <w:rFonts w:ascii="Arial" w:hAnsi="Arial" w:cs="Arial"/>
          <w:b/>
          <w:sz w:val="22"/>
          <w:szCs w:val="22"/>
        </w:rPr>
        <w:t>FORMULARIO PARA LA PRESENTACIÓN DE INFORMES DE EJECUCIÓN</w:t>
      </w:r>
    </w:p>
    <w:p w14:paraId="54719E10" w14:textId="77777777" w:rsidR="00871F12" w:rsidRDefault="00871F12" w:rsidP="00871F1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58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528"/>
      </w:tblGrid>
      <w:tr w:rsidR="00871F12" w:rsidRPr="000D2467" w14:paraId="50D75E9A" w14:textId="77777777" w:rsidTr="00871F12">
        <w:trPr>
          <w:trHeight w:val="305"/>
        </w:trPr>
        <w:tc>
          <w:tcPr>
            <w:tcW w:w="4805" w:type="dxa"/>
            <w:vAlign w:val="center"/>
          </w:tcPr>
          <w:p w14:paraId="782D70C8" w14:textId="77777777" w:rsidR="00871F12" w:rsidRPr="000D2467" w:rsidRDefault="00871F12" w:rsidP="00871F12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528" w:type="dxa"/>
            <w:vAlign w:val="center"/>
          </w:tcPr>
          <w:p w14:paraId="024CA15F" w14:textId="16D1C18F" w:rsidR="00871F12" w:rsidRPr="00871F12" w:rsidRDefault="00871F12" w:rsidP="00871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F1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CONVOCATORIA PÚBLICA PARA OTORGAR ESTÍMULOS   Y SELECCIONAR LA PARRILLA DE ARTISTAS CULTURALES EN DANZA, MÚSICA, TEATRO Y ARTES PLASTICAS EN EL MARCO DE LA ESTRATEGIA “VIVE TU PLAZA”</w:t>
            </w:r>
            <w:r w:rsidRPr="00871F1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B4D0A" wp14:editId="4EC7340D">
                      <wp:simplePos x="0" y="0"/>
                      <wp:positionH relativeFrom="margin">
                        <wp:posOffset>3006090</wp:posOffset>
                      </wp:positionH>
                      <wp:positionV relativeFrom="paragraph">
                        <wp:posOffset>652780</wp:posOffset>
                      </wp:positionV>
                      <wp:extent cx="1267460" cy="182245"/>
                      <wp:effectExtent l="0" t="0" r="0" b="0"/>
                      <wp:wrapNone/>
                      <wp:docPr id="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 rot="16199969">
                                <a:off x="0" y="0"/>
                                <a:ext cx="1267459" cy="182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1FD8ED" w14:textId="77777777" w:rsidR="00871F12" w:rsidRDefault="00871F12" w:rsidP="00444DE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5B9BD5" w:themeColor="accent1"/>
                                      <w:sz w:val="12"/>
                                      <w:szCs w:val="1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5B9BD5" w:themeColor="accent1"/>
                                      <w:sz w:val="12"/>
                                      <w:szCs w:val="1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B4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6.7pt;margin-top:51.4pt;width:99.8pt;height:14.35pt;rotation:-589827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" filled="f" stroked="f">
                      <v:textbox>
                        <w:txbxContent>
                          <w:p w14:paraId="2E1FD8ED" w14:textId="77777777" w:rsidR="00871F12" w:rsidRDefault="00871F12" w:rsidP="00444DE5">
                            <w:pPr>
                              <w:jc w:val="center"/>
                              <w:rPr>
                                <w:rFonts w:ascii="Arial Narrow" w:hAnsi="Arial Narrow"/>
                                <w:color w:val="5B9BD5" w:themeColor="accent1"/>
                                <w:sz w:val="12"/>
                                <w:szCs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B9BD5" w:themeColor="accent1"/>
                                <w:sz w:val="12"/>
                                <w:szCs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71F12" w:rsidRPr="000D2467" w14:paraId="724555E8" w14:textId="77777777" w:rsidTr="00871F12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7155106A" w14:textId="50D6495B" w:rsidR="00871F12" w:rsidRPr="000D2467" w:rsidRDefault="00871F12" w:rsidP="00871F12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ROYECTO DE INVERSION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AL QUE PERTENECE</w:t>
            </w:r>
          </w:p>
        </w:tc>
        <w:tc>
          <w:tcPr>
            <w:tcW w:w="5528" w:type="dxa"/>
            <w:shd w:val="thinReverseDiagStripe" w:color="D9D9D9" w:themeColor="background1" w:themeShade="D9" w:fill="auto"/>
            <w:vAlign w:val="center"/>
          </w:tcPr>
          <w:p w14:paraId="67639483" w14:textId="72A7CAFE" w:rsidR="00871F12" w:rsidRPr="00871F12" w:rsidRDefault="00871F12" w:rsidP="00871F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71F12">
              <w:rPr>
                <w:rFonts w:ascii="Arial" w:hAnsi="Arial" w:cs="Arial"/>
                <w:sz w:val="22"/>
                <w:szCs w:val="22"/>
              </w:rPr>
              <w:t>“Fortalecimiento de estímulos para Ias artes y la cultura en el Distrito de Cartagena de Indias”.</w:t>
            </w:r>
          </w:p>
        </w:tc>
      </w:tr>
      <w:tr w:rsidR="00871F12" w:rsidRPr="000D2467" w14:paraId="78332551" w14:textId="77777777" w:rsidTr="00871F12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68FD89D5" w14:textId="2BECFB87" w:rsidR="00871F12" w:rsidRPr="000D2467" w:rsidRDefault="00871F12" w:rsidP="00871F12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PROGRAMA DEL PLAN DE ACCION</w:t>
            </w:r>
          </w:p>
        </w:tc>
        <w:tc>
          <w:tcPr>
            <w:tcW w:w="5528" w:type="dxa"/>
            <w:shd w:val="thinReverseDiagStripe" w:color="D9D9D9" w:themeColor="background1" w:themeShade="D9" w:fill="auto"/>
            <w:vAlign w:val="center"/>
          </w:tcPr>
          <w:p w14:paraId="619DA797" w14:textId="73442695" w:rsidR="00871F12" w:rsidRPr="00871F12" w:rsidRDefault="00871F12" w:rsidP="00871F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1F12">
              <w:rPr>
                <w:rFonts w:ascii="Arial" w:hAnsi="Arial" w:cs="Arial"/>
                <w:sz w:val="22"/>
                <w:szCs w:val="22"/>
              </w:rPr>
              <w:t>Estímulos para las artes y el emprendimiento en una Cartagena incluyente</w:t>
            </w:r>
          </w:p>
        </w:tc>
      </w:tr>
    </w:tbl>
    <w:p w14:paraId="738283F2" w14:textId="77777777" w:rsidR="00871F12" w:rsidRPr="000D2467" w:rsidRDefault="00871F12" w:rsidP="00871F12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1034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96"/>
        <w:gridCol w:w="5452"/>
      </w:tblGrid>
      <w:tr w:rsidR="00871F12" w:rsidRPr="000D2467" w14:paraId="4BA606D4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710CD618" w14:textId="77777777" w:rsidR="00871F12" w:rsidRPr="000D2467" w:rsidRDefault="00871F12" w:rsidP="00CA2CE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PROPONENTE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s-MX"/>
            </w:rPr>
            <w:id w:val="1487591789"/>
            <w:placeholder>
              <w:docPart w:val="6167C00B22DC4C9990D12A1D53B0804B"/>
            </w:placeholder>
            <w:dropDownList>
              <w:listItem w:value="Elija un elemento."/>
              <w:listItem w:displayText="Persona natural a título individual" w:value="Persona natural a título individual"/>
              <w:listItem w:displayText="Persona natural como representante de un grupo" w:value="Persona natural como representante de un grupo"/>
              <w:listItem w:displayText="Persona jurídica" w:value="Persona jurídica"/>
            </w:dropDownList>
          </w:sdtPr>
          <w:sdtContent>
            <w:tc>
              <w:tcPr>
                <w:tcW w:w="5452" w:type="dxa"/>
              </w:tcPr>
              <w:p w14:paraId="147E483D" w14:textId="77777777" w:rsidR="00871F12" w:rsidRPr="0039461C" w:rsidRDefault="00871F12" w:rsidP="00CA2CE0">
                <w:pP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  <w:t>Persona natural como representante de un grupo</w:t>
                </w:r>
              </w:p>
            </w:tc>
          </w:sdtContent>
        </w:sdt>
      </w:tr>
      <w:tr w:rsidR="00871F12" w:rsidRPr="000D2467" w14:paraId="1419A541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3B60D579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452" w:type="dxa"/>
          </w:tcPr>
          <w:p w14:paraId="0CEA505D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4A347DFE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36E55B32" w14:textId="77777777" w:rsidR="00871F12" w:rsidRPr="000D2467" w:rsidRDefault="00871F12" w:rsidP="00CA2CE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452" w:type="dxa"/>
          </w:tcPr>
          <w:p w14:paraId="17E869EE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21A29CE8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5AD24B65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52" w:type="dxa"/>
          </w:tcPr>
          <w:p w14:paraId="50A33E87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20AD477E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766A3E47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52" w:type="dxa"/>
          </w:tcPr>
          <w:p w14:paraId="64E42D5D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1D260C7D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329C662B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452" w:type="dxa"/>
          </w:tcPr>
          <w:p w14:paraId="35085EB5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11DEB5DE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57B9DCDE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452" w:type="dxa"/>
          </w:tcPr>
          <w:p w14:paraId="105B191A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6E8436B3" w14:textId="77777777" w:rsidTr="007D2B4E">
        <w:trPr>
          <w:trHeight w:val="291"/>
        </w:trPr>
        <w:tc>
          <w:tcPr>
            <w:tcW w:w="4896" w:type="dxa"/>
            <w:tcBorders>
              <w:bottom w:val="single" w:sz="6" w:space="0" w:color="auto"/>
            </w:tcBorders>
            <w:vAlign w:val="center"/>
          </w:tcPr>
          <w:p w14:paraId="27F3BAB3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452" w:type="dxa"/>
            <w:tcBorders>
              <w:bottom w:val="single" w:sz="6" w:space="0" w:color="auto"/>
            </w:tcBorders>
          </w:tcPr>
          <w:p w14:paraId="4C4E2F95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3A183489" w14:textId="77777777" w:rsidTr="007D2B4E">
        <w:trPr>
          <w:trHeight w:val="291"/>
        </w:trPr>
        <w:tc>
          <w:tcPr>
            <w:tcW w:w="48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1336D7B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VALOR DEL ESTIMULO RECIBIDO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12" w:space="0" w:color="auto"/>
            </w:tcBorders>
          </w:tcPr>
          <w:p w14:paraId="0CFBFCA6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4DA44981" w14:textId="77777777" w:rsidR="00871F12" w:rsidRDefault="00871F12" w:rsidP="00871F12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p w14:paraId="32A4BC9F" w14:textId="77777777" w:rsidR="00871F12" w:rsidRDefault="00871F12" w:rsidP="00871F12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3670">
        <w:rPr>
          <w:rFonts w:ascii="Arial Narrow" w:hAnsi="Arial Narrow" w:cstheme="minorHAnsi"/>
          <w:b/>
          <w:bCs/>
        </w:rPr>
        <w:t xml:space="preserve">INFORMACIÓN GENERAL </w:t>
      </w:r>
    </w:p>
    <w:p w14:paraId="74E4E2AB" w14:textId="77777777" w:rsidR="00871F12" w:rsidRPr="00413670" w:rsidRDefault="00871F12" w:rsidP="00871F12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  <w:gridCol w:w="728"/>
      </w:tblGrid>
      <w:tr w:rsidR="00871F12" w:rsidRPr="009F39A0" w14:paraId="159EA63F" w14:textId="77777777" w:rsidTr="00CA2CE0">
        <w:trPr>
          <w:trHeight w:val="324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C232" w14:textId="77777777" w:rsidR="00871F12" w:rsidRPr="009F39A0" w:rsidRDefault="00871F12" w:rsidP="00CA2CE0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it-IT"/>
              </w:rPr>
            </w:pPr>
            <w:r w:rsidRPr="009F39A0">
              <w:rPr>
                <w:rFonts w:ascii="Arial Narrow" w:hAnsi="Arial Narrow" w:cs="Calibri"/>
                <w:b/>
                <w:bCs/>
                <w:color w:val="000000"/>
                <w:lang w:val="es-MX"/>
              </w:rPr>
              <w:t>Marco del proyecto:</w:t>
            </w:r>
            <w:r w:rsidRPr="009F39A0">
              <w:rPr>
                <w:rFonts w:ascii="Arial Narrow" w:hAnsi="Arial Narrow" w:cs="Calibri"/>
                <w:color w:val="000000"/>
                <w:lang w:val="es-MX"/>
              </w:rPr>
              <w:t xml:space="preserve"> Marque con una equis (X) el tipo de propuesta. Puede señalar más de una.</w:t>
            </w:r>
          </w:p>
        </w:tc>
      </w:tr>
      <w:tr w:rsidR="00871F12" w:rsidRPr="009F39A0" w14:paraId="73142734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8D91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C83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71F12" w:rsidRPr="009F39A0" w14:paraId="309BBC51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F006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Promoción y difusión de las artes y la cultura local en eventos nacionales e internacionales (Circulación).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F304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5B9FEC8A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3D6D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Realización de eventos culturales de duración limitada en el Distrito de Cartagena para la difusión de manifestaciones artísticas.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BD0" w14:textId="147E0826" w:rsidR="00871F12" w:rsidRPr="00E433D4" w:rsidRDefault="00871F12" w:rsidP="00CA2C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7A8C6DBD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49E5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Publicaciones editoriales y grabaciones musicales.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EEA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156F4415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D77B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Investigación cultural sobre las artes y el patrimonio material e inmaterial.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235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193AADA0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9186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 xml:space="preserve">Fortalecimiento de las Fiestas de la Independencia.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AEDB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7EA805C6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9117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Programas de formación cultural, artística y académica.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FE2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7DCFB579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715F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industrias culturales.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77B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71F12" w:rsidRPr="009F39A0" w14:paraId="1D684BC8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E137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101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71F12" w:rsidRPr="009F39A0" w14:paraId="38B969C4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805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Otra (indicar cuál)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2C7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3C1B4624" w14:textId="77777777" w:rsidR="00871F12" w:rsidRDefault="00871F12" w:rsidP="00871F12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7D5EA6EB" w14:textId="77777777" w:rsidR="00871F12" w:rsidRDefault="00871F12" w:rsidP="00871F12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4F27B948" w14:textId="77777777" w:rsidR="00871F12" w:rsidRPr="00413670" w:rsidRDefault="00871F12" w:rsidP="00871F12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EJECUCIÓN DE LA PROPUESTA</w:t>
      </w:r>
    </w:p>
    <w:p w14:paraId="41FBE3B6" w14:textId="77777777" w:rsidR="00871F12" w:rsidRPr="00032FFB" w:rsidRDefault="00871F12" w:rsidP="00871F1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871F12" w:rsidRPr="00324FE7" w14:paraId="0E5C5675" w14:textId="77777777" w:rsidTr="00CA2CE0">
        <w:trPr>
          <w:trHeight w:val="411"/>
        </w:trPr>
        <w:tc>
          <w:tcPr>
            <w:tcW w:w="10252" w:type="dxa"/>
            <w:shd w:val="pct20" w:color="auto" w:fill="auto"/>
          </w:tcPr>
          <w:p w14:paraId="775B8DD0" w14:textId="77777777" w:rsidR="00871F12" w:rsidRPr="00324FE7" w:rsidRDefault="00871F12" w:rsidP="00CA2CE0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Actividades ejecutadas: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Describa las actividades principales ejecutadas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, inserte fotografías y enlaces de video por cada actividad realizada.</w:t>
            </w:r>
          </w:p>
        </w:tc>
      </w:tr>
      <w:tr w:rsidR="00871F12" w:rsidRPr="007D45C1" w14:paraId="743B89BC" w14:textId="77777777" w:rsidTr="00CA2CE0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076D7D94" w14:textId="77777777" w:rsidR="00871F12" w:rsidRPr="007D45C1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E775DA7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4507CB4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ECCBF3C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FD14354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A10C1F5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FEDC90B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0467A31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ACAA9C7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BE01A6D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F6286FD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1E16504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EECFA69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44F4B36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10531E1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5767B9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732D5A8" w14:textId="77777777" w:rsidR="00871F12" w:rsidRPr="007D45C1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7594CD56" w14:textId="77777777" w:rsidR="00871F12" w:rsidRDefault="00871F12" w:rsidP="00871F12">
      <w:pPr>
        <w:jc w:val="both"/>
        <w:rPr>
          <w:rFonts w:ascii="Arial Narrow" w:hAnsi="Arial Narrow" w:cs="Calibri Light"/>
          <w:b/>
        </w:rPr>
      </w:pPr>
    </w:p>
    <w:p w14:paraId="6937AC3F" w14:textId="77777777" w:rsidR="00871F12" w:rsidRDefault="00871F12" w:rsidP="00871F12">
      <w:pPr>
        <w:jc w:val="both"/>
        <w:rPr>
          <w:rFonts w:ascii="Arial Narrow" w:hAnsi="Arial Narrow" w:cs="Calibri Light"/>
          <w:b/>
        </w:rPr>
      </w:pPr>
    </w:p>
    <w:p w14:paraId="51BDBC61" w14:textId="77777777" w:rsidR="00871F12" w:rsidRDefault="00871F12" w:rsidP="00871F12">
      <w:pPr>
        <w:jc w:val="both"/>
        <w:rPr>
          <w:rFonts w:ascii="Arial Narrow" w:hAnsi="Arial Narrow" w:cs="Calibri Light"/>
          <w:b/>
        </w:rPr>
      </w:pPr>
    </w:p>
    <w:p w14:paraId="5EB79823" w14:textId="17D7ED77" w:rsidR="00871F12" w:rsidRDefault="00871F12" w:rsidP="00871F12">
      <w:pPr>
        <w:jc w:val="both"/>
        <w:rPr>
          <w:rFonts w:ascii="Arial Narrow" w:hAnsi="Arial Narrow" w:cs="Calibri Light"/>
          <w:b/>
        </w:rPr>
      </w:pPr>
      <w:r>
        <w:rPr>
          <w:rFonts w:ascii="Arial Narrow" w:hAnsi="Arial Narrow" w:cs="Calibri Light"/>
          <w:b/>
        </w:rPr>
        <w:t>6</w:t>
      </w:r>
      <w:r w:rsidRPr="009D6EF0">
        <w:rPr>
          <w:rFonts w:ascii="Arial Narrow" w:hAnsi="Arial Narrow" w:cs="Calibri Light"/>
          <w:b/>
        </w:rPr>
        <w:t xml:space="preserve">. </w:t>
      </w:r>
      <w:r>
        <w:rPr>
          <w:rFonts w:ascii="Arial Narrow" w:hAnsi="Arial Narrow" w:cs="Calibri Light"/>
          <w:b/>
        </w:rPr>
        <w:t>ENTREGA DE INFORME DE EJECUCIÓN</w:t>
      </w:r>
      <w:r w:rsidRPr="009D6EF0">
        <w:rPr>
          <w:rFonts w:ascii="Arial Narrow" w:hAnsi="Arial Narrow" w:cs="Calibri Light"/>
          <w:b/>
        </w:rPr>
        <w:t xml:space="preserve">: </w:t>
      </w:r>
    </w:p>
    <w:p w14:paraId="44546EE6" w14:textId="77777777" w:rsidR="00871F12" w:rsidRDefault="00871F12" w:rsidP="00871F12">
      <w:pPr>
        <w:jc w:val="both"/>
        <w:rPr>
          <w:rFonts w:ascii="Arial Narrow" w:hAnsi="Arial Narrow" w:cs="Calibri Light"/>
          <w:b/>
        </w:rPr>
      </w:pPr>
    </w:p>
    <w:p w14:paraId="762F54E1" w14:textId="77777777" w:rsidR="00871F12" w:rsidRPr="008B347F" w:rsidRDefault="00871F12" w:rsidP="00871F12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10D82816" w14:textId="77777777" w:rsidR="00871F12" w:rsidRPr="008B347F" w:rsidRDefault="00871F12" w:rsidP="00871F12">
      <w:pPr>
        <w:jc w:val="both"/>
        <w:rPr>
          <w:rFonts w:ascii="Arial" w:hAnsi="Arial" w:cs="Arial"/>
          <w:sz w:val="22"/>
          <w:szCs w:val="22"/>
        </w:rPr>
      </w:pPr>
    </w:p>
    <w:p w14:paraId="4F86A0A5" w14:textId="77777777" w:rsidR="00871F12" w:rsidRPr="008B347F" w:rsidRDefault="00871F12" w:rsidP="00871F12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Relacione y adjunte las evidencias que soportan la ejecución del proyecto, como por ejemplo fotografías, grabaciones en audio o en video, registros de asistencia, registros de inscripción, estudios, investigaciones, historias, libros, videos, actas, entre otros</w:t>
      </w:r>
    </w:p>
    <w:bookmarkEnd w:id="0"/>
    <w:p w14:paraId="7ACDACCF" w14:textId="77777777" w:rsidR="00871F12" w:rsidRPr="00A53F25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5211"/>
        <w:gridCol w:w="1898"/>
      </w:tblGrid>
      <w:tr w:rsidR="00871F12" w:rsidRPr="00084EE1" w14:paraId="4871B98E" w14:textId="77777777" w:rsidTr="007D2B4E">
        <w:trPr>
          <w:trHeight w:val="1410"/>
        </w:trPr>
        <w:tc>
          <w:tcPr>
            <w:tcW w:w="2956" w:type="dxa"/>
            <w:shd w:val="clear" w:color="auto" w:fill="C9C9C9" w:themeFill="accent3" w:themeFillTint="99"/>
            <w:vAlign w:val="center"/>
          </w:tcPr>
          <w:p w14:paraId="3F6B7D5B" w14:textId="77777777" w:rsidR="00871F12" w:rsidRPr="00084EE1" w:rsidRDefault="00871F12" w:rsidP="00CA2CE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lastRenderedPageBreak/>
              <w:t>TIPO DE DOCUMENTO Documentos, listados de asistencia, fotos, videos, documento, volantes, metodología taller, etc.).</w:t>
            </w:r>
          </w:p>
        </w:tc>
        <w:tc>
          <w:tcPr>
            <w:tcW w:w="5211" w:type="dxa"/>
            <w:shd w:val="clear" w:color="auto" w:fill="C9C9C9" w:themeFill="accent3" w:themeFillTint="99"/>
            <w:vAlign w:val="center"/>
          </w:tcPr>
          <w:p w14:paraId="19B4E527" w14:textId="77777777" w:rsidR="00871F12" w:rsidRPr="00084EE1" w:rsidRDefault="00871F12" w:rsidP="00CA2CE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898" w:type="dxa"/>
            <w:shd w:val="clear" w:color="auto" w:fill="C9C9C9" w:themeFill="accent3" w:themeFillTint="99"/>
            <w:vAlign w:val="center"/>
          </w:tcPr>
          <w:p w14:paraId="4BC7BB85" w14:textId="77777777" w:rsidR="00871F12" w:rsidRPr="00084EE1" w:rsidRDefault="00871F12" w:rsidP="00CA2CE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871F12" w:rsidRPr="00A53F25" w14:paraId="12F6DA2A" w14:textId="77777777" w:rsidTr="007D2B4E">
        <w:trPr>
          <w:trHeight w:val="252"/>
        </w:trPr>
        <w:sdt>
          <w:sdtPr>
            <w:rPr>
              <w:rFonts w:ascii="Tahoma" w:hAnsi="Tahoma" w:cstheme="majorHAnsi"/>
              <w:sz w:val="22"/>
              <w:szCs w:val="22"/>
            </w:rPr>
            <w:id w:val="2043010178"/>
            <w:placeholder>
              <w:docPart w:val="77C1F8DDE0B940D8A02ED1FAC03A1A37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956" w:type="dxa"/>
              </w:tcPr>
              <w:p w14:paraId="4DE84710" w14:textId="77777777" w:rsidR="00871F12" w:rsidRPr="00A53F25" w:rsidRDefault="00871F12" w:rsidP="00CA2CE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11" w:type="dxa"/>
          </w:tcPr>
          <w:p w14:paraId="62FB1FC8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98" w:type="dxa"/>
          </w:tcPr>
          <w:p w14:paraId="56FF15DE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871F12" w:rsidRPr="00A53F25" w14:paraId="009D6E1E" w14:textId="77777777" w:rsidTr="007D2B4E">
        <w:trPr>
          <w:trHeight w:val="252"/>
        </w:trPr>
        <w:sdt>
          <w:sdtPr>
            <w:rPr>
              <w:rFonts w:ascii="Tahoma" w:hAnsi="Tahoma" w:cstheme="majorHAnsi"/>
              <w:sz w:val="22"/>
              <w:szCs w:val="22"/>
            </w:rPr>
            <w:id w:val="-792989264"/>
            <w:placeholder>
              <w:docPart w:val="B1464DFE018946FAB8393217F068FBA6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Content>
            <w:tc>
              <w:tcPr>
                <w:tcW w:w="2956" w:type="dxa"/>
              </w:tcPr>
              <w:p w14:paraId="231C420B" w14:textId="77777777" w:rsidR="00871F12" w:rsidRPr="00A53F25" w:rsidRDefault="00871F12" w:rsidP="00CA2CE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11" w:type="dxa"/>
          </w:tcPr>
          <w:p w14:paraId="0E1E7019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98" w:type="dxa"/>
          </w:tcPr>
          <w:p w14:paraId="40BF293A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871F12" w:rsidRPr="00A53F25" w14:paraId="2528762D" w14:textId="77777777" w:rsidTr="007D2B4E">
        <w:trPr>
          <w:trHeight w:val="252"/>
        </w:trPr>
        <w:sdt>
          <w:sdtPr>
            <w:rPr>
              <w:rFonts w:ascii="Tahoma" w:hAnsi="Tahoma" w:cstheme="majorHAnsi"/>
              <w:sz w:val="22"/>
              <w:szCs w:val="22"/>
            </w:rPr>
            <w:id w:val="-1463264140"/>
            <w:placeholder>
              <w:docPart w:val="4CEA10AA33AB4846AA78F6A677E0EF36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956" w:type="dxa"/>
              </w:tcPr>
              <w:p w14:paraId="3296126C" w14:textId="77777777" w:rsidR="00871F12" w:rsidRPr="00A53F25" w:rsidRDefault="00871F12" w:rsidP="00CA2CE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11" w:type="dxa"/>
          </w:tcPr>
          <w:p w14:paraId="424D8271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98" w:type="dxa"/>
          </w:tcPr>
          <w:p w14:paraId="3291F9CA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871F12" w:rsidRPr="00A53F25" w14:paraId="63C6E557" w14:textId="77777777" w:rsidTr="007D2B4E">
        <w:trPr>
          <w:trHeight w:val="239"/>
        </w:trPr>
        <w:tc>
          <w:tcPr>
            <w:tcW w:w="2956" w:type="dxa"/>
          </w:tcPr>
          <w:p w14:paraId="1C4A743E" w14:textId="77777777" w:rsidR="00871F12" w:rsidRPr="00A53F25" w:rsidRDefault="00871F12" w:rsidP="00CA2CE0">
            <w:pPr>
              <w:jc w:val="center"/>
              <w:rPr>
                <w:rFonts w:ascii="Tahoma" w:hAnsi="Tahoma" w:cstheme="majorHAnsi"/>
                <w:sz w:val="22"/>
                <w:szCs w:val="22"/>
              </w:rPr>
            </w:pPr>
            <w:r w:rsidRPr="00A53F25">
              <w:rPr>
                <w:rFonts w:ascii="Tahoma" w:hAnsi="Tahoma" w:cstheme="majorHAnsi"/>
                <w:sz w:val="22"/>
                <w:szCs w:val="22"/>
              </w:rPr>
              <w:t>TOTAL</w:t>
            </w:r>
          </w:p>
        </w:tc>
        <w:tc>
          <w:tcPr>
            <w:tcW w:w="5211" w:type="dxa"/>
          </w:tcPr>
          <w:p w14:paraId="6F5A2478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98" w:type="dxa"/>
          </w:tcPr>
          <w:p w14:paraId="70360767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</w:tbl>
    <w:p w14:paraId="60591C3C" w14:textId="77777777" w:rsidR="00871F12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59D1DA3" w14:textId="77777777" w:rsidR="00871F12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0786C904" w14:textId="77777777" w:rsidR="00871F12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8DA46EA" w14:textId="77777777" w:rsidR="00871F12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48DF5C25" w14:textId="77777777" w:rsidR="00871F12" w:rsidRDefault="00871F12" w:rsidP="00871F12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>
        <w:rPr>
          <w:rFonts w:ascii="Tahoma" w:hAnsi="Tahoma" w:cstheme="majorHAnsi"/>
          <w:color w:val="000000"/>
          <w:sz w:val="22"/>
          <w:szCs w:val="22"/>
        </w:rPr>
        <w:t>___________________________________</w:t>
      </w:r>
    </w:p>
    <w:p w14:paraId="3BDEC8D0" w14:textId="77777777" w:rsidR="00871F12" w:rsidRDefault="00871F12" w:rsidP="00871F12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Firma de la persona natural o del (la) representante legal de la entidad</w:t>
      </w:r>
      <w:r>
        <w:rPr>
          <w:rFonts w:ascii="Tahoma" w:hAnsi="Tahoma" w:cstheme="majorHAnsi"/>
          <w:color w:val="000000"/>
          <w:sz w:val="22"/>
          <w:szCs w:val="22"/>
        </w:rPr>
        <w:t xml:space="preserve"> proponente</w:t>
      </w:r>
    </w:p>
    <w:p w14:paraId="6CCAB771" w14:textId="77777777" w:rsidR="00871F12" w:rsidRPr="00A53F25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37EC48C3" w14:textId="77777777" w:rsidR="00871F12" w:rsidRPr="00A53F25" w:rsidRDefault="00871F12" w:rsidP="00871F12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C.C.___________________ de _____________</w:t>
      </w:r>
    </w:p>
    <w:p w14:paraId="7EB02B17" w14:textId="77777777" w:rsidR="00871F12" w:rsidRPr="00A53F25" w:rsidRDefault="00871F12" w:rsidP="00871F12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77211C8" w14:textId="77777777" w:rsidR="00871F12" w:rsidRPr="00A53F25" w:rsidRDefault="00871F12" w:rsidP="00871F12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E11F7CB" w14:textId="79ABD2AF" w:rsidR="000A12CE" w:rsidRPr="00871F12" w:rsidRDefault="000A12CE" w:rsidP="00871F12"/>
    <w:sectPr w:rsidR="000A12CE" w:rsidRPr="00871F12" w:rsidSect="004D1C58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2127" w:left="1701" w:header="708" w:footer="5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271B" w14:textId="77777777" w:rsidR="004D1C58" w:rsidRDefault="004D1C58" w:rsidP="00E15069">
      <w:r>
        <w:separator/>
      </w:r>
    </w:p>
  </w:endnote>
  <w:endnote w:type="continuationSeparator" w:id="0">
    <w:p w14:paraId="5E141B44" w14:textId="77777777" w:rsidR="004D1C58" w:rsidRDefault="004D1C58" w:rsidP="00E1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993D" w14:textId="4177AC30" w:rsidR="00FD67A8" w:rsidRDefault="00A3329C" w:rsidP="000D1DDF">
    <w:pPr>
      <w:pStyle w:val="Piedepgina"/>
      <w:pBdr>
        <w:bottom w:val="single" w:sz="12" w:space="1" w:color="auto"/>
      </w:pBdr>
    </w:pPr>
    <w:r>
      <w:rPr>
        <w:rFonts w:ascii="Eurostile" w:hAnsi="Eurostile"/>
        <w:noProof/>
        <w:spacing w:val="30"/>
        <w:sz w:val="18"/>
        <w:szCs w:val="18"/>
        <w:lang w:val="es-419" w:eastAsia="es-419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2BEAEF" wp14:editId="3E85F60F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3352800" cy="685800"/>
              <wp:effectExtent l="0" t="0" r="0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BE851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Getsemaní, Calle Larga No. 9A-47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Cartagena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Bolívar </w:t>
                          </w:r>
                        </w:p>
                        <w:p w14:paraId="2F4C5454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Código postal 130001117</w:t>
                          </w:r>
                        </w:p>
                        <w:p w14:paraId="1E4BD962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Tel-fax: 6649449 – 6645499 – 6649443 - </w:t>
                          </w:r>
                        </w:p>
                        <w:p w14:paraId="5EDF4749" w14:textId="77777777" w:rsidR="00FD67A8" w:rsidRPr="00BD2C1F" w:rsidRDefault="00000000" w:rsidP="00FD67A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D67A8" w:rsidRPr="00BD2C1F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info@ipcc.gov.co</w:t>
                            </w:r>
                          </w:hyperlink>
                          <w:r w:rsidR="00FD67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="00FD67A8"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www.ipcc.gov.co</w:t>
                          </w:r>
                        </w:p>
                        <w:p w14:paraId="36BEAEAF" w14:textId="77777777" w:rsidR="00FD67A8" w:rsidRPr="008D16C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EA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pt;margin-top:11.2pt;width:26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" filled="f" stroked="f">
              <v:textbox>
                <w:txbxContent>
                  <w:p w14:paraId="623BE851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Getsemaní, Calle Larga No. 9A-47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Cartagena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Bolívar </w:t>
                    </w:r>
                  </w:p>
                  <w:p w14:paraId="2F4C5454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Código postal 130001117</w:t>
                    </w:r>
                  </w:p>
                  <w:p w14:paraId="1E4BD962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Tel-fax: 6649449 – 6645499 – 6649443 - </w:t>
                    </w:r>
                  </w:p>
                  <w:p w14:paraId="5EDF4749" w14:textId="77777777" w:rsidR="00FD67A8" w:rsidRPr="00BD2C1F" w:rsidRDefault="00000000" w:rsidP="00FD67A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hyperlink r:id="rId2" w:history="1">
                      <w:r w:rsidR="00FD67A8" w:rsidRPr="00BD2C1F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6"/>
                        </w:rPr>
                        <w:t>info@ipcc.gov.co</w:t>
                      </w:r>
                    </w:hyperlink>
                    <w:r w:rsidR="00FD67A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="00FD67A8"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www.ipcc.gov.co</w:t>
                    </w:r>
                  </w:p>
                  <w:p w14:paraId="36BEAEAF" w14:textId="77777777" w:rsidR="00FD67A8" w:rsidRPr="008D16C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B8C9B1" w14:textId="349B2D13" w:rsidR="00FD67A8" w:rsidRDefault="00FD67A8" w:rsidP="000D1DDF">
    <w:pPr>
      <w:pStyle w:val="Piedepgina"/>
    </w:pPr>
  </w:p>
  <w:p w14:paraId="4FA35DC1" w14:textId="77777777" w:rsidR="00FD67A8" w:rsidRDefault="00FD67A8" w:rsidP="000D1DDF">
    <w:pPr>
      <w:pStyle w:val="Piedepgina"/>
    </w:pPr>
  </w:p>
  <w:p w14:paraId="7DABFA15" w14:textId="0043BB5E" w:rsidR="000D1DDF" w:rsidRDefault="000D1DDF" w:rsidP="000D1DDF">
    <w:pPr>
      <w:pStyle w:val="Piedepgina"/>
    </w:pPr>
  </w:p>
  <w:p w14:paraId="6582C20C" w14:textId="77777777" w:rsidR="008C15C7" w:rsidRDefault="008C15C7" w:rsidP="00FD67A8">
    <w:pPr>
      <w:pStyle w:val="Piedepgina"/>
    </w:pPr>
  </w:p>
  <w:p w14:paraId="01D2BDC5" w14:textId="516A1E46" w:rsidR="008339D3" w:rsidRDefault="008C15C7" w:rsidP="008C15C7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</w:rPr>
      <w:t>5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</w:rPr>
      <w:t>8</w:t>
    </w:r>
    <w:r>
      <w:rPr>
        <w:b/>
        <w:bCs/>
      </w:rPr>
      <w:fldChar w:fldCharType="end"/>
    </w:r>
  </w:p>
  <w:p w14:paraId="257FB170" w14:textId="77777777" w:rsidR="00000000" w:rsidRDefault="00000000"/>
  <w:p w14:paraId="16544956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A7FF" w14:textId="77777777" w:rsidR="004D1C58" w:rsidRDefault="004D1C58" w:rsidP="00E15069">
      <w:r>
        <w:separator/>
      </w:r>
    </w:p>
  </w:footnote>
  <w:footnote w:type="continuationSeparator" w:id="0">
    <w:p w14:paraId="691624DE" w14:textId="77777777" w:rsidR="004D1C58" w:rsidRDefault="004D1C58" w:rsidP="00E1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B1D1" w14:textId="76F6B9B3" w:rsidR="004653BE" w:rsidRDefault="00000000">
    <w:pPr>
      <w:pStyle w:val="Encabezado"/>
    </w:pPr>
    <w:r>
      <w:rPr>
        <w:noProof/>
      </w:rPr>
      <w:pict w14:anchorId="723EF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0" o:spid="_x0000_s1029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  <w:p w14:paraId="5DF341A5" w14:textId="77777777" w:rsidR="00000000" w:rsidRDefault="00000000"/>
  <w:p w14:paraId="02D460C4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A7D5" w14:textId="0C69E389" w:rsidR="008C15C7" w:rsidRDefault="00000000" w:rsidP="00F23BA3">
    <w:pPr>
      <w:pStyle w:val="Encabezado"/>
      <w:tabs>
        <w:tab w:val="clear" w:pos="4419"/>
        <w:tab w:val="clear" w:pos="8838"/>
        <w:tab w:val="left" w:pos="6106"/>
      </w:tabs>
    </w:pPr>
    <w:r>
      <w:rPr>
        <w:noProof/>
        <w:lang w:val="es-419" w:eastAsia="es-419"/>
      </w:rPr>
      <w:pict w14:anchorId="7B8C2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1" o:spid="_x0000_s1030" type="#_x0000_t75" style="position:absolute;margin-left:-85.05pt;margin-top:-169.75pt;width:612pt;height:11in;z-index:-251648000;mso-position-horizontal-relative:margin;mso-position-vertical-relative:margin" o:allowincell="f">
          <v:imagedata r:id="rId1" o:title="2 Marca de Agua IPCC 2024_001" gain="19661f" blacklevel="22938f"/>
          <w10:wrap anchorx="margin" anchory="margin"/>
        </v:shape>
      </w:pict>
    </w:r>
    <w:r w:rsidR="00724E9B" w:rsidRPr="00EB246A">
      <w:rPr>
        <w:noProof/>
      </w:rPr>
      <w:drawing>
        <wp:anchor distT="0" distB="0" distL="114300" distR="114300" simplePos="0" relativeHeight="251667968" behindDoc="0" locked="0" layoutInCell="1" allowOverlap="1" wp14:anchorId="0CBA179D" wp14:editId="197DB2E2">
          <wp:simplePos x="0" y="0"/>
          <wp:positionH relativeFrom="margin">
            <wp:posOffset>1498600</wp:posOffset>
          </wp:positionH>
          <wp:positionV relativeFrom="paragraph">
            <wp:posOffset>-98121</wp:posOffset>
          </wp:positionV>
          <wp:extent cx="2614930" cy="762000"/>
          <wp:effectExtent l="0" t="0" r="0" b="0"/>
          <wp:wrapSquare wrapText="bothSides"/>
          <wp:docPr id="87892989" name="Imagen 1" descr="Logotipo, nombre de la empresa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267893" name="Imagen 1" descr="Logotipo, nombre de la empresa, Gráfico de proyección sola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6ABD3" w14:textId="77777777" w:rsidR="008C15C7" w:rsidRDefault="008C15C7">
    <w:pPr>
      <w:pStyle w:val="Encabezado"/>
    </w:pPr>
  </w:p>
  <w:p w14:paraId="6DDACEB4" w14:textId="77777777" w:rsidR="00346F41" w:rsidRDefault="00346F41">
    <w:pPr>
      <w:pStyle w:val="Encabezado"/>
    </w:pPr>
  </w:p>
  <w:p w14:paraId="59FE323A" w14:textId="77777777" w:rsidR="00C04AB7" w:rsidRDefault="00C04AB7">
    <w:pPr>
      <w:pStyle w:val="Encabezado"/>
    </w:pPr>
  </w:p>
  <w:p w14:paraId="650179B1" w14:textId="77777777" w:rsidR="00000000" w:rsidRDefault="00000000"/>
  <w:p w14:paraId="2A83E509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248" w14:textId="7359DB0E" w:rsidR="004653BE" w:rsidRDefault="00000000">
    <w:pPr>
      <w:pStyle w:val="Encabezado"/>
    </w:pPr>
    <w:r>
      <w:rPr>
        <w:noProof/>
      </w:rPr>
      <w:pict w14:anchorId="59359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09" o:spid="_x0000_s1028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D30"/>
    <w:multiLevelType w:val="hybridMultilevel"/>
    <w:tmpl w:val="2E4224A6"/>
    <w:lvl w:ilvl="0" w:tplc="BC463E0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0D4"/>
    <w:multiLevelType w:val="hybridMultilevel"/>
    <w:tmpl w:val="845E7956"/>
    <w:lvl w:ilvl="0" w:tplc="3EB62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0743"/>
    <w:multiLevelType w:val="hybridMultilevel"/>
    <w:tmpl w:val="225EBF98"/>
    <w:lvl w:ilvl="0" w:tplc="6E88DC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75B07ED"/>
    <w:multiLevelType w:val="hybridMultilevel"/>
    <w:tmpl w:val="99F60048"/>
    <w:lvl w:ilvl="0" w:tplc="D9D2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32FC"/>
    <w:multiLevelType w:val="hybridMultilevel"/>
    <w:tmpl w:val="545245A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7710352">
    <w:abstractNumId w:val="2"/>
  </w:num>
  <w:num w:numId="2" w16cid:durableId="1320966168">
    <w:abstractNumId w:val="4"/>
  </w:num>
  <w:num w:numId="3" w16cid:durableId="1770856294">
    <w:abstractNumId w:val="0"/>
  </w:num>
  <w:num w:numId="4" w16cid:durableId="1237281560">
    <w:abstractNumId w:val="1"/>
  </w:num>
  <w:num w:numId="5" w16cid:durableId="1469010453">
    <w:abstractNumId w:val="5"/>
  </w:num>
  <w:num w:numId="6" w16cid:durableId="559482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72"/>
    <w:rsid w:val="00003CDC"/>
    <w:rsid w:val="00023701"/>
    <w:rsid w:val="00025569"/>
    <w:rsid w:val="00026792"/>
    <w:rsid w:val="0008748D"/>
    <w:rsid w:val="000A12CE"/>
    <w:rsid w:val="000A6955"/>
    <w:rsid w:val="000D1DDF"/>
    <w:rsid w:val="000D3EA2"/>
    <w:rsid w:val="000E4E90"/>
    <w:rsid w:val="0011034D"/>
    <w:rsid w:val="00114815"/>
    <w:rsid w:val="0013262D"/>
    <w:rsid w:val="001349AA"/>
    <w:rsid w:val="00136805"/>
    <w:rsid w:val="00140DE1"/>
    <w:rsid w:val="00154355"/>
    <w:rsid w:val="00165A37"/>
    <w:rsid w:val="0016764E"/>
    <w:rsid w:val="00167A03"/>
    <w:rsid w:val="0018295F"/>
    <w:rsid w:val="0018382A"/>
    <w:rsid w:val="00183F1E"/>
    <w:rsid w:val="001919A8"/>
    <w:rsid w:val="001A171F"/>
    <w:rsid w:val="001A2698"/>
    <w:rsid w:val="001B1A5C"/>
    <w:rsid w:val="001C3194"/>
    <w:rsid w:val="001C595F"/>
    <w:rsid w:val="001C7687"/>
    <w:rsid w:val="001D710B"/>
    <w:rsid w:val="001F316B"/>
    <w:rsid w:val="001F7A68"/>
    <w:rsid w:val="0020083A"/>
    <w:rsid w:val="00201C96"/>
    <w:rsid w:val="00223D40"/>
    <w:rsid w:val="00254EDD"/>
    <w:rsid w:val="002615B4"/>
    <w:rsid w:val="002617D9"/>
    <w:rsid w:val="002A22BA"/>
    <w:rsid w:val="002A54D0"/>
    <w:rsid w:val="002B589F"/>
    <w:rsid w:val="002C4808"/>
    <w:rsid w:val="002C60A0"/>
    <w:rsid w:val="002D0FFF"/>
    <w:rsid w:val="002D6AE8"/>
    <w:rsid w:val="002E2893"/>
    <w:rsid w:val="002E781C"/>
    <w:rsid w:val="002F09C8"/>
    <w:rsid w:val="00312F4F"/>
    <w:rsid w:val="00315E3A"/>
    <w:rsid w:val="00323117"/>
    <w:rsid w:val="0033729B"/>
    <w:rsid w:val="00340B86"/>
    <w:rsid w:val="00346313"/>
    <w:rsid w:val="00346F41"/>
    <w:rsid w:val="003678A2"/>
    <w:rsid w:val="00385459"/>
    <w:rsid w:val="003B40BA"/>
    <w:rsid w:val="003C3682"/>
    <w:rsid w:val="003E3F81"/>
    <w:rsid w:val="003F5E44"/>
    <w:rsid w:val="003F7D7A"/>
    <w:rsid w:val="00415670"/>
    <w:rsid w:val="00430E3B"/>
    <w:rsid w:val="004363E1"/>
    <w:rsid w:val="00442D26"/>
    <w:rsid w:val="00447401"/>
    <w:rsid w:val="00461301"/>
    <w:rsid w:val="004653BE"/>
    <w:rsid w:val="004A4576"/>
    <w:rsid w:val="004A4847"/>
    <w:rsid w:val="004A71D0"/>
    <w:rsid w:val="004B6971"/>
    <w:rsid w:val="004C3589"/>
    <w:rsid w:val="004D1C58"/>
    <w:rsid w:val="004D7639"/>
    <w:rsid w:val="004E420A"/>
    <w:rsid w:val="004F5550"/>
    <w:rsid w:val="00503035"/>
    <w:rsid w:val="0050399D"/>
    <w:rsid w:val="005105ED"/>
    <w:rsid w:val="00512E06"/>
    <w:rsid w:val="00522579"/>
    <w:rsid w:val="005417B5"/>
    <w:rsid w:val="0055723D"/>
    <w:rsid w:val="00561A10"/>
    <w:rsid w:val="00562959"/>
    <w:rsid w:val="005722E0"/>
    <w:rsid w:val="00585003"/>
    <w:rsid w:val="005D75E1"/>
    <w:rsid w:val="005E1923"/>
    <w:rsid w:val="00634FA6"/>
    <w:rsid w:val="00651134"/>
    <w:rsid w:val="006724BD"/>
    <w:rsid w:val="006B29A7"/>
    <w:rsid w:val="006C1105"/>
    <w:rsid w:val="006D35E8"/>
    <w:rsid w:val="006E0319"/>
    <w:rsid w:val="006E718C"/>
    <w:rsid w:val="006E77F5"/>
    <w:rsid w:val="00716A16"/>
    <w:rsid w:val="00724E9B"/>
    <w:rsid w:val="00740E8E"/>
    <w:rsid w:val="00755271"/>
    <w:rsid w:val="007D24CF"/>
    <w:rsid w:val="007D2B4E"/>
    <w:rsid w:val="007D65C8"/>
    <w:rsid w:val="007E02E9"/>
    <w:rsid w:val="007E1925"/>
    <w:rsid w:val="007E2655"/>
    <w:rsid w:val="007E2F81"/>
    <w:rsid w:val="007E437F"/>
    <w:rsid w:val="007F1D59"/>
    <w:rsid w:val="008244D4"/>
    <w:rsid w:val="008339D3"/>
    <w:rsid w:val="008342F6"/>
    <w:rsid w:val="0087152C"/>
    <w:rsid w:val="00871F12"/>
    <w:rsid w:val="00877D07"/>
    <w:rsid w:val="00884133"/>
    <w:rsid w:val="008B7E6C"/>
    <w:rsid w:val="008C15C7"/>
    <w:rsid w:val="008E7E62"/>
    <w:rsid w:val="00905AF1"/>
    <w:rsid w:val="00907A25"/>
    <w:rsid w:val="0097333F"/>
    <w:rsid w:val="009A2C72"/>
    <w:rsid w:val="009A5083"/>
    <w:rsid w:val="009B553E"/>
    <w:rsid w:val="009D6A31"/>
    <w:rsid w:val="009E235B"/>
    <w:rsid w:val="009F55B9"/>
    <w:rsid w:val="00A07C1C"/>
    <w:rsid w:val="00A101A4"/>
    <w:rsid w:val="00A10F64"/>
    <w:rsid w:val="00A13841"/>
    <w:rsid w:val="00A159B2"/>
    <w:rsid w:val="00A22F79"/>
    <w:rsid w:val="00A24A7B"/>
    <w:rsid w:val="00A3329C"/>
    <w:rsid w:val="00A461B3"/>
    <w:rsid w:val="00A667AD"/>
    <w:rsid w:val="00A74619"/>
    <w:rsid w:val="00A852B8"/>
    <w:rsid w:val="00A976E1"/>
    <w:rsid w:val="00AA12D5"/>
    <w:rsid w:val="00AB0328"/>
    <w:rsid w:val="00AB47A1"/>
    <w:rsid w:val="00AD0CDA"/>
    <w:rsid w:val="00AD1F84"/>
    <w:rsid w:val="00AF53CF"/>
    <w:rsid w:val="00B4280C"/>
    <w:rsid w:val="00B43668"/>
    <w:rsid w:val="00B535FF"/>
    <w:rsid w:val="00B741E9"/>
    <w:rsid w:val="00B7515C"/>
    <w:rsid w:val="00B77DB5"/>
    <w:rsid w:val="00B97867"/>
    <w:rsid w:val="00BA6862"/>
    <w:rsid w:val="00BB1325"/>
    <w:rsid w:val="00BB4949"/>
    <w:rsid w:val="00BC2A98"/>
    <w:rsid w:val="00BF0ACA"/>
    <w:rsid w:val="00C04AB7"/>
    <w:rsid w:val="00C06E9B"/>
    <w:rsid w:val="00C30DC7"/>
    <w:rsid w:val="00C62610"/>
    <w:rsid w:val="00C62A15"/>
    <w:rsid w:val="00C66157"/>
    <w:rsid w:val="00C805D7"/>
    <w:rsid w:val="00C87A0E"/>
    <w:rsid w:val="00CC068C"/>
    <w:rsid w:val="00CC2DBF"/>
    <w:rsid w:val="00CD4A44"/>
    <w:rsid w:val="00CD5E45"/>
    <w:rsid w:val="00CF6266"/>
    <w:rsid w:val="00D314CA"/>
    <w:rsid w:val="00D36730"/>
    <w:rsid w:val="00D368AB"/>
    <w:rsid w:val="00D458F2"/>
    <w:rsid w:val="00D94497"/>
    <w:rsid w:val="00DA2F53"/>
    <w:rsid w:val="00DE3EEF"/>
    <w:rsid w:val="00E028CE"/>
    <w:rsid w:val="00E13899"/>
    <w:rsid w:val="00E15069"/>
    <w:rsid w:val="00E322AE"/>
    <w:rsid w:val="00E46899"/>
    <w:rsid w:val="00E726E3"/>
    <w:rsid w:val="00E9386E"/>
    <w:rsid w:val="00EA7CB3"/>
    <w:rsid w:val="00EB7C95"/>
    <w:rsid w:val="00EC2150"/>
    <w:rsid w:val="00EC5C76"/>
    <w:rsid w:val="00EC6FAF"/>
    <w:rsid w:val="00ED71C2"/>
    <w:rsid w:val="00EF0D1E"/>
    <w:rsid w:val="00F01828"/>
    <w:rsid w:val="00F05B4E"/>
    <w:rsid w:val="00F164FB"/>
    <w:rsid w:val="00F21DC9"/>
    <w:rsid w:val="00F23BA3"/>
    <w:rsid w:val="00F254B8"/>
    <w:rsid w:val="00F410BB"/>
    <w:rsid w:val="00F43718"/>
    <w:rsid w:val="00F51461"/>
    <w:rsid w:val="00F53A22"/>
    <w:rsid w:val="00F55067"/>
    <w:rsid w:val="00F560BB"/>
    <w:rsid w:val="00F81DD6"/>
    <w:rsid w:val="00F95B03"/>
    <w:rsid w:val="00F971C1"/>
    <w:rsid w:val="00FB0CD3"/>
    <w:rsid w:val="00FD6737"/>
    <w:rsid w:val="00FD67A8"/>
    <w:rsid w:val="00FE6EA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D81DC"/>
  <w15:chartTrackingRefBased/>
  <w15:docId w15:val="{8FA40C26-4215-4938-9621-B30E6E6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12"/>
    <w:pPr>
      <w:spacing w:after="0" w:line="240" w:lineRule="auto"/>
    </w:pPr>
    <w:rPr>
      <w:kern w:val="0"/>
      <w:sz w:val="24"/>
      <w:szCs w:val="24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E15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E15069"/>
  </w:style>
  <w:style w:type="paragraph" w:styleId="Piedepgina">
    <w:name w:val="footer"/>
    <w:basedOn w:val="Normal"/>
    <w:link w:val="PiedepginaCar"/>
    <w:uiPriority w:val="99"/>
    <w:unhideWhenUsed/>
    <w:rsid w:val="00E15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069"/>
  </w:style>
  <w:style w:type="character" w:styleId="Hipervnculo">
    <w:name w:val="Hyperlink"/>
    <w:basedOn w:val="Fuentedeprrafopredeter"/>
    <w:uiPriority w:val="99"/>
    <w:unhideWhenUsed/>
    <w:rsid w:val="00FD67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78A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71F12"/>
    <w:rPr>
      <w:color w:val="808080"/>
    </w:rPr>
  </w:style>
  <w:style w:type="paragraph" w:styleId="Prrafodelista">
    <w:name w:val="List Paragraph"/>
    <w:basedOn w:val="Normal"/>
    <w:uiPriority w:val="34"/>
    <w:qFormat/>
    <w:rsid w:val="0087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cc.gov.co" TargetMode="External"/><Relationship Id="rId1" Type="http://schemas.openxmlformats.org/officeDocument/2006/relationships/hyperlink" Target="mailto:info@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1F8DDE0B940D8A02ED1FAC03A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C9C7-5DAC-4B16-AF0D-74FF3FA0432E}"/>
      </w:docPartPr>
      <w:docPartBody>
        <w:p w:rsidR="00000000" w:rsidRDefault="00E730AC" w:rsidP="00E730AC">
          <w:pPr>
            <w:pStyle w:val="77C1F8DDE0B940D8A02ED1FAC03A1A37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1464DFE018946FAB8393217F068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13DE-AD47-4978-A7B6-9960BAD71058}"/>
      </w:docPartPr>
      <w:docPartBody>
        <w:p w:rsidR="00000000" w:rsidRDefault="00E730AC" w:rsidP="00E730AC">
          <w:pPr>
            <w:pStyle w:val="B1464DFE018946FAB8393217F068FBA6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4CEA10AA33AB4846AA78F6A677E0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C708-C53B-4A8F-864C-BEE6C87E782B}"/>
      </w:docPartPr>
      <w:docPartBody>
        <w:p w:rsidR="00000000" w:rsidRDefault="00E730AC" w:rsidP="00E730AC">
          <w:pPr>
            <w:pStyle w:val="4CEA10AA33AB4846AA78F6A677E0EF36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167C00B22DC4C9990D12A1D53B0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A9C1-39C7-4168-AB3A-EF36FE6DC642}"/>
      </w:docPartPr>
      <w:docPartBody>
        <w:p w:rsidR="00000000" w:rsidRDefault="00E730AC" w:rsidP="00E730AC">
          <w:pPr>
            <w:pStyle w:val="6167C00B22DC4C9990D12A1D53B0804B"/>
          </w:pPr>
          <w:r w:rsidRPr="006E3E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AC"/>
    <w:rsid w:val="00A57C0A"/>
    <w:rsid w:val="00E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0AC"/>
    <w:rPr>
      <w:color w:val="808080"/>
    </w:rPr>
  </w:style>
  <w:style w:type="paragraph" w:customStyle="1" w:styleId="8031D6C4653F4F7FAAF42EBA2262F0B9">
    <w:name w:val="8031D6C4653F4F7FAAF42EBA2262F0B9"/>
    <w:rsid w:val="00E730AC"/>
  </w:style>
  <w:style w:type="paragraph" w:customStyle="1" w:styleId="E346FD92B2C04D78AA22AB7BD1B9834F">
    <w:name w:val="E346FD92B2C04D78AA22AB7BD1B9834F"/>
    <w:rsid w:val="00E730AC"/>
  </w:style>
  <w:style w:type="paragraph" w:customStyle="1" w:styleId="DD60EAB18474489EBB389646EE89C8BD">
    <w:name w:val="DD60EAB18474489EBB389646EE89C8BD"/>
    <w:rsid w:val="00E730AC"/>
  </w:style>
  <w:style w:type="paragraph" w:customStyle="1" w:styleId="482EA78AA6C3437DA1C50D3CF15756A5">
    <w:name w:val="482EA78AA6C3437DA1C50D3CF15756A5"/>
    <w:rsid w:val="00E730AC"/>
  </w:style>
  <w:style w:type="paragraph" w:customStyle="1" w:styleId="C1A734D021A64237BCAB17EEE99439AA">
    <w:name w:val="C1A734D021A64237BCAB17EEE99439AA"/>
    <w:rsid w:val="00E730AC"/>
  </w:style>
  <w:style w:type="paragraph" w:customStyle="1" w:styleId="55934EB225554078941E3F93F3F61F56">
    <w:name w:val="55934EB225554078941E3F93F3F61F56"/>
    <w:rsid w:val="00E730AC"/>
  </w:style>
  <w:style w:type="paragraph" w:customStyle="1" w:styleId="F1B00090BC3147CB88FE20B00841B750">
    <w:name w:val="F1B00090BC3147CB88FE20B00841B750"/>
    <w:rsid w:val="00E730AC"/>
  </w:style>
  <w:style w:type="paragraph" w:customStyle="1" w:styleId="1D615F3B91894B038DACE06F615494BE">
    <w:name w:val="1D615F3B91894B038DACE06F615494BE"/>
    <w:rsid w:val="00E730AC"/>
  </w:style>
  <w:style w:type="paragraph" w:customStyle="1" w:styleId="4C4086762DC94C4D842AC40BEF2A6901">
    <w:name w:val="4C4086762DC94C4D842AC40BEF2A6901"/>
    <w:rsid w:val="00E730AC"/>
  </w:style>
  <w:style w:type="paragraph" w:customStyle="1" w:styleId="A5C7A4BEF15B4B3E94F85F7300F7C86C">
    <w:name w:val="A5C7A4BEF15B4B3E94F85F7300F7C86C"/>
    <w:rsid w:val="00E730AC"/>
  </w:style>
  <w:style w:type="paragraph" w:customStyle="1" w:styleId="6FBCD74821BD4537BA137D889B57AD9D">
    <w:name w:val="6FBCD74821BD4537BA137D889B57AD9D"/>
    <w:rsid w:val="00E730AC"/>
  </w:style>
  <w:style w:type="paragraph" w:customStyle="1" w:styleId="ED8B23213A0B42CA83DC9D1F6E5CDAE0">
    <w:name w:val="ED8B23213A0B42CA83DC9D1F6E5CDAE0"/>
    <w:rsid w:val="00E730AC"/>
  </w:style>
  <w:style w:type="paragraph" w:customStyle="1" w:styleId="2EB46B14C23043A3A898BD31B7467246">
    <w:name w:val="2EB46B14C23043A3A898BD31B7467246"/>
    <w:rsid w:val="00E730AC"/>
  </w:style>
  <w:style w:type="paragraph" w:customStyle="1" w:styleId="F84431BC69564EBBA1BFBBE15B16B38A">
    <w:name w:val="F84431BC69564EBBA1BFBBE15B16B38A"/>
    <w:rsid w:val="00E730AC"/>
  </w:style>
  <w:style w:type="paragraph" w:customStyle="1" w:styleId="385696D7C52E4E63B4CB128D25858E6A">
    <w:name w:val="385696D7C52E4E63B4CB128D25858E6A"/>
    <w:rsid w:val="00E730AC"/>
  </w:style>
  <w:style w:type="paragraph" w:customStyle="1" w:styleId="77C1F8DDE0B940D8A02ED1FAC03A1A37">
    <w:name w:val="77C1F8DDE0B940D8A02ED1FAC03A1A37"/>
    <w:rsid w:val="00E730AC"/>
  </w:style>
  <w:style w:type="paragraph" w:customStyle="1" w:styleId="B1464DFE018946FAB8393217F068FBA6">
    <w:name w:val="B1464DFE018946FAB8393217F068FBA6"/>
    <w:rsid w:val="00E730AC"/>
  </w:style>
  <w:style w:type="paragraph" w:customStyle="1" w:styleId="4CEA10AA33AB4846AA78F6A677E0EF36">
    <w:name w:val="4CEA10AA33AB4846AA78F6A677E0EF36"/>
    <w:rsid w:val="00E730AC"/>
  </w:style>
  <w:style w:type="paragraph" w:customStyle="1" w:styleId="21DB73A0DC6D480BBA3183A3FBC81B4E">
    <w:name w:val="21DB73A0DC6D480BBA3183A3FBC81B4E"/>
    <w:rsid w:val="00E730AC"/>
  </w:style>
  <w:style w:type="paragraph" w:customStyle="1" w:styleId="572A81076A414AB39E98AB91D37B983B">
    <w:name w:val="572A81076A414AB39E98AB91D37B983B"/>
    <w:rsid w:val="00E730AC"/>
  </w:style>
  <w:style w:type="paragraph" w:customStyle="1" w:styleId="6167C00B22DC4C9990D12A1D53B0804B">
    <w:name w:val="6167C00B22DC4C9990D12A1D53B0804B"/>
    <w:rsid w:val="00E730AC"/>
  </w:style>
  <w:style w:type="paragraph" w:customStyle="1" w:styleId="83FCAE30A762417B97491209CAA868DE">
    <w:name w:val="83FCAE30A762417B97491209CAA868DE"/>
    <w:rsid w:val="00E730AC"/>
  </w:style>
  <w:style w:type="paragraph" w:customStyle="1" w:styleId="D9ADD84965DF4E1B8B72FFD322084550">
    <w:name w:val="D9ADD84965DF4E1B8B72FFD322084550"/>
    <w:rsid w:val="00E7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navarro</dc:creator>
  <cp:keywords/>
  <dc:description/>
  <cp:lastModifiedBy>Convocatorias IPCC</cp:lastModifiedBy>
  <cp:revision>4</cp:revision>
  <cp:lastPrinted>2024-01-19T01:31:00Z</cp:lastPrinted>
  <dcterms:created xsi:type="dcterms:W3CDTF">2024-02-02T22:31:00Z</dcterms:created>
  <dcterms:modified xsi:type="dcterms:W3CDTF">2024-02-28T21:41:00Z</dcterms:modified>
</cp:coreProperties>
</file>