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E3AF23B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Cartagena de Indias, ___ de ________ de 202</w:t>
      </w:r>
      <w:r w:rsidR="005C40C8" w:rsidRPr="005C40C8">
        <w:rPr>
          <w:rFonts w:ascii="Arial" w:hAnsi="Arial" w:cs="Arial"/>
          <w:color w:val="171717"/>
          <w:sz w:val="24"/>
          <w:szCs w:val="24"/>
        </w:rPr>
        <w:t>3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312B5EF6" w14:textId="0C043325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205413">
        <w:rPr>
          <w:rFonts w:ascii="Arial" w:hAnsi="Arial" w:cs="Arial"/>
          <w:b/>
          <w:bCs/>
        </w:rPr>
        <w:t>CONVOCATORIA PARA LA PARTICIPACIÓN DEL XIII FESTIVAL DEL DULCE CARTAGENERO 2023</w:t>
      </w:r>
      <w:r w:rsidR="00205413">
        <w:rPr>
          <w:rFonts w:ascii="Arial" w:hAnsi="Arial" w:cs="Arial"/>
          <w:b/>
          <w:bCs/>
        </w:rPr>
        <w:t>,</w:t>
      </w:r>
      <w:r w:rsidR="00205413">
        <w:rPr>
          <w:rFonts w:ascii="Arial" w:hAnsi="Arial" w:cs="Arial"/>
          <w:b/>
          <w:bCs/>
        </w:rPr>
        <w:t xml:space="preserve"> </w:t>
      </w:r>
      <w:r w:rsidR="00205413">
        <w:rPr>
          <w:rFonts w:ascii="Arial" w:hAnsi="Arial" w:cs="Arial"/>
          <w:b/>
          <w:bCs/>
        </w:rPr>
        <w:t xml:space="preserve">EN LA </w:t>
      </w:r>
      <w:r w:rsidR="00205413">
        <w:rPr>
          <w:rFonts w:ascii="Arial" w:hAnsi="Arial" w:cs="Arial"/>
          <w:b/>
          <w:bCs/>
        </w:rPr>
        <w:t xml:space="preserve">MODALIDAD </w:t>
      </w:r>
      <w:r w:rsidR="00205413">
        <w:rPr>
          <w:rFonts w:ascii="Arial" w:hAnsi="Arial" w:cs="Arial"/>
          <w:b/>
          <w:bCs/>
        </w:rPr>
        <w:t xml:space="preserve">DE </w:t>
      </w:r>
      <w:r w:rsidR="00205413">
        <w:rPr>
          <w:rFonts w:ascii="Arial" w:hAnsi="Arial" w:cs="Arial"/>
          <w:b/>
          <w:bCs/>
        </w:rPr>
        <w:t>FESTIVALES COMUNITARIOS</w:t>
      </w:r>
      <w:r w:rsidRPr="005C40C8">
        <w:rPr>
          <w:rFonts w:ascii="Arial" w:hAnsi="Arial" w:cs="Arial"/>
        </w:rPr>
        <w:t>.</w:t>
      </w:r>
    </w:p>
    <w:p w14:paraId="6736846D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205413"/>
    <w:rsid w:val="003154B7"/>
    <w:rsid w:val="00592D1B"/>
    <w:rsid w:val="005C40C8"/>
    <w:rsid w:val="00642E6B"/>
    <w:rsid w:val="00703477"/>
    <w:rsid w:val="007C45A3"/>
    <w:rsid w:val="007E6857"/>
    <w:rsid w:val="00886A33"/>
    <w:rsid w:val="0089182D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Ibis Barraza Perea</cp:lastModifiedBy>
  <cp:revision>9</cp:revision>
  <dcterms:created xsi:type="dcterms:W3CDTF">2022-02-01T17:16:00Z</dcterms:created>
  <dcterms:modified xsi:type="dcterms:W3CDTF">2023-04-02T17:26:00Z</dcterms:modified>
</cp:coreProperties>
</file>